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A6" w:rsidRPr="00BF00A6" w:rsidRDefault="00624865" w:rsidP="00624865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BF00A6" w:rsidRPr="00BF00A6" w:rsidRDefault="00BF00A6" w:rsidP="00BF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00A6" w:rsidRPr="00BF00A6" w:rsidRDefault="00BF00A6" w:rsidP="00BF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00A6" w:rsidRPr="00BF00A6" w:rsidRDefault="00BF00A6" w:rsidP="00BF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00A6" w:rsidRPr="00BF00A6" w:rsidRDefault="00BF00A6" w:rsidP="00BF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00A6" w:rsidRPr="00BF00A6" w:rsidRDefault="00BF00A6" w:rsidP="00BF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pPr w:leftFromText="141" w:rightFromText="141" w:vertAnchor="text" w:horzAnchor="margin" w:tblpX="392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00A6" w:rsidRPr="00BF00A6" w:rsidTr="00BB5E93">
        <w:trPr>
          <w:trHeight w:val="1056"/>
        </w:trPr>
        <w:tc>
          <w:tcPr>
            <w:tcW w:w="9889" w:type="dxa"/>
          </w:tcPr>
          <w:p w:rsidR="006F152A" w:rsidRDefault="006F152A" w:rsidP="001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</w:pPr>
          </w:p>
          <w:p w:rsidR="001F133A" w:rsidRPr="001F133A" w:rsidRDefault="001F133A" w:rsidP="001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</w:pPr>
            <w:r w:rsidRPr="001F133A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IGAZOLÁSREND</w:t>
            </w:r>
          </w:p>
          <w:p w:rsidR="001F133A" w:rsidRPr="001F133A" w:rsidRDefault="001F133A" w:rsidP="001F133A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  <w:p w:rsidR="001F133A" w:rsidRPr="001F133A" w:rsidRDefault="001F133A" w:rsidP="001F133A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1F133A">
              <w:rPr>
                <w:rFonts w:ascii="Times New Roman" w:hAnsi="Times New Roman" w:cs="Times New Roman"/>
                <w:b/>
                <w:smallCaps/>
              </w:rPr>
              <w:t xml:space="preserve">a </w:t>
            </w:r>
            <w:proofErr w:type="gramStart"/>
            <w:r w:rsidRPr="001F133A">
              <w:rPr>
                <w:rFonts w:ascii="Times New Roman" w:hAnsi="Times New Roman" w:cs="Times New Roman"/>
                <w:b/>
                <w:smallCaps/>
              </w:rPr>
              <w:t>PTE  Doktori</w:t>
            </w:r>
            <w:proofErr w:type="gramEnd"/>
            <w:r w:rsidRPr="001F133A">
              <w:rPr>
                <w:rFonts w:ascii="Times New Roman" w:hAnsi="Times New Roman" w:cs="Times New Roman"/>
                <w:b/>
                <w:smallCaps/>
              </w:rPr>
              <w:t xml:space="preserve"> és tehetséggondozó iroda - Központi Regionális és Európai tehetségpont által kiírt</w:t>
            </w:r>
          </w:p>
          <w:p w:rsidR="001F133A" w:rsidRPr="001F133A" w:rsidRDefault="001F133A" w:rsidP="001F133A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1F133A">
              <w:rPr>
                <w:rFonts w:ascii="Times New Roman" w:hAnsi="Times New Roman" w:cs="Times New Roman"/>
                <w:b/>
                <w:smallCaps/>
              </w:rPr>
              <w:t xml:space="preserve"> „Átütő művészeti, sport</w:t>
            </w:r>
            <w:r w:rsidR="00312016">
              <w:rPr>
                <w:rFonts w:ascii="Times New Roman" w:hAnsi="Times New Roman" w:cs="Times New Roman"/>
                <w:b/>
                <w:smallCaps/>
              </w:rPr>
              <w:t>-</w:t>
            </w:r>
            <w:r w:rsidRPr="001F133A">
              <w:rPr>
                <w:rFonts w:ascii="Times New Roman" w:hAnsi="Times New Roman" w:cs="Times New Roman"/>
                <w:b/>
                <w:smallCaps/>
              </w:rPr>
              <w:t xml:space="preserve"> és tudományos tehetségek” </w:t>
            </w:r>
          </w:p>
          <w:p w:rsidR="001F133A" w:rsidRPr="001F133A" w:rsidRDefault="001F133A" w:rsidP="001F133A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1F133A">
              <w:rPr>
                <w:rFonts w:ascii="Times New Roman" w:hAnsi="Times New Roman" w:cs="Times New Roman"/>
                <w:b/>
                <w:smallCaps/>
              </w:rPr>
              <w:t xml:space="preserve">TEHETSÉGKÖVETI </w:t>
            </w:r>
            <w:proofErr w:type="gramStart"/>
            <w:r w:rsidRPr="001F133A">
              <w:rPr>
                <w:rFonts w:ascii="Times New Roman" w:hAnsi="Times New Roman" w:cs="Times New Roman"/>
                <w:b/>
                <w:smallCaps/>
              </w:rPr>
              <w:t>CÍM  ELNYERÉSÉHEZ</w:t>
            </w:r>
            <w:proofErr w:type="gramEnd"/>
          </w:p>
          <w:p w:rsidR="00BF00A6" w:rsidRPr="00BF00A6" w:rsidRDefault="00BF00A6" w:rsidP="001F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BF00A6" w:rsidRPr="00BF00A6" w:rsidTr="00BB5E93">
        <w:trPr>
          <w:trHeight w:val="264"/>
        </w:trPr>
        <w:tc>
          <w:tcPr>
            <w:tcW w:w="9889" w:type="dxa"/>
          </w:tcPr>
          <w:p w:rsidR="00BF00A6" w:rsidRPr="00BF00A6" w:rsidRDefault="00BF00A6" w:rsidP="00BF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Beérkezési határidő</w:t>
            </w:r>
            <w:proofErr w:type="gramStart"/>
            <w:r w:rsidRPr="00617896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 xml:space="preserve">: </w:t>
            </w:r>
            <w:r w:rsidR="00312016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 xml:space="preserve">                           2020</w:t>
            </w:r>
            <w:r w:rsidRPr="00617896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.</w:t>
            </w:r>
            <w:proofErr w:type="gramEnd"/>
            <w:r w:rsidRPr="00617896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 xml:space="preserve"> </w:t>
            </w:r>
            <w:r w:rsidR="00312016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október 7</w:t>
            </w:r>
            <w:bookmarkStart w:id="0" w:name="_GoBack"/>
            <w:bookmarkEnd w:id="0"/>
            <w:r w:rsidRPr="00617896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>.</w:t>
            </w:r>
            <w:r w:rsidRPr="00BF00A6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t xml:space="preserve">   </w:t>
            </w:r>
          </w:p>
        </w:tc>
      </w:tr>
    </w:tbl>
    <w:p w:rsidR="00BF00A6" w:rsidRPr="00BF00A6" w:rsidRDefault="00BF00A6" w:rsidP="00BF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F00A6" w:rsidRPr="00BF00A6" w:rsidRDefault="00BF00A6" w:rsidP="00BF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F00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663"/>
        <w:gridCol w:w="1842"/>
      </w:tblGrid>
      <w:tr w:rsidR="00BF00A6" w:rsidRPr="00BF00A6" w:rsidTr="00BB5E93">
        <w:tc>
          <w:tcPr>
            <w:tcW w:w="9922" w:type="dxa"/>
            <w:gridSpan w:val="3"/>
            <w:shd w:val="clear" w:color="auto" w:fill="BFBFBF" w:themeFill="background1" w:themeFillShade="BF"/>
          </w:tcPr>
          <w:p w:rsidR="00BF00A6" w:rsidRPr="00BF00A6" w:rsidRDefault="00BF00A6" w:rsidP="00BF0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Művészeti kategória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M01-M03</w:t>
            </w:r>
          </w:p>
        </w:tc>
        <w:tc>
          <w:tcPr>
            <w:tcW w:w="6663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Oklevél vagy szervezői igazolás a díjról, elismerésről</w:t>
            </w:r>
          </w:p>
        </w:tc>
        <w:tc>
          <w:tcPr>
            <w:tcW w:w="1842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másolat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M04</w:t>
            </w:r>
          </w:p>
        </w:tc>
        <w:tc>
          <w:tcPr>
            <w:tcW w:w="6663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Oklevél vagy szervezői igazolás a díjról, elismerésről</w:t>
            </w:r>
          </w:p>
        </w:tc>
        <w:tc>
          <w:tcPr>
            <w:tcW w:w="1842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másolat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M05-M08</w:t>
            </w:r>
          </w:p>
        </w:tc>
        <w:tc>
          <w:tcPr>
            <w:tcW w:w="6663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kiállítás, koncert szervezőjének igazolása</w:t>
            </w:r>
          </w:p>
        </w:tc>
        <w:tc>
          <w:tcPr>
            <w:tcW w:w="1842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eredeti</w:t>
            </w:r>
          </w:p>
        </w:tc>
      </w:tr>
      <w:tr w:rsidR="00BF00A6" w:rsidRPr="00BF00A6" w:rsidTr="00BB5E93">
        <w:tc>
          <w:tcPr>
            <w:tcW w:w="1417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M09</w:t>
            </w:r>
          </w:p>
        </w:tc>
        <w:tc>
          <w:tcPr>
            <w:tcW w:w="6663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tevékenységhez tartozó intézmény igazolása</w:t>
            </w:r>
          </w:p>
        </w:tc>
        <w:tc>
          <w:tcPr>
            <w:tcW w:w="1842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eredeti</w:t>
            </w:r>
          </w:p>
        </w:tc>
      </w:tr>
      <w:tr w:rsidR="00BF00A6" w:rsidRPr="00BF00A6" w:rsidTr="00BB5E93">
        <w:tc>
          <w:tcPr>
            <w:tcW w:w="1417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M10-M11</w:t>
            </w:r>
          </w:p>
        </w:tc>
        <w:tc>
          <w:tcPr>
            <w:tcW w:w="6663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Szervezet képviselőjének igazolása</w:t>
            </w:r>
          </w:p>
        </w:tc>
        <w:tc>
          <w:tcPr>
            <w:tcW w:w="1842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eredeti</w:t>
            </w:r>
          </w:p>
        </w:tc>
      </w:tr>
      <w:tr w:rsidR="00BF00A6" w:rsidRPr="00BF00A6" w:rsidTr="00BB5E93">
        <w:tc>
          <w:tcPr>
            <w:tcW w:w="9922" w:type="dxa"/>
            <w:gridSpan w:val="3"/>
            <w:shd w:val="clear" w:color="auto" w:fill="BFBFBF" w:themeFill="background1" w:themeFillShade="BF"/>
          </w:tcPr>
          <w:p w:rsidR="00BF00A6" w:rsidRPr="00BF00A6" w:rsidRDefault="00BF00A6" w:rsidP="00BF00A6">
            <w:pPr>
              <w:tabs>
                <w:tab w:val="left" w:pos="25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Sport kategória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S01-S13</w:t>
            </w:r>
          </w:p>
        </w:tc>
        <w:tc>
          <w:tcPr>
            <w:tcW w:w="6663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Sportághoz tartozó országos sportszövetség igazolása</w:t>
            </w:r>
          </w:p>
        </w:tc>
        <w:tc>
          <w:tcPr>
            <w:tcW w:w="1842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másolat</w:t>
            </w:r>
          </w:p>
        </w:tc>
      </w:tr>
      <w:tr w:rsidR="00BF00A6" w:rsidRPr="00BF00A6" w:rsidTr="00BB5E93">
        <w:tc>
          <w:tcPr>
            <w:tcW w:w="1417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S14-S15</w:t>
            </w:r>
          </w:p>
        </w:tc>
        <w:tc>
          <w:tcPr>
            <w:tcW w:w="6663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Szervezet képviselőjének igazolása</w:t>
            </w:r>
          </w:p>
        </w:tc>
        <w:tc>
          <w:tcPr>
            <w:tcW w:w="1842" w:type="dxa"/>
            <w:shd w:val="clear" w:color="auto" w:fill="FFFFFF" w:themeFill="background1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eredeti</w:t>
            </w:r>
          </w:p>
        </w:tc>
      </w:tr>
      <w:tr w:rsidR="00BF00A6" w:rsidRPr="00BF00A6" w:rsidTr="00BB5E93">
        <w:tc>
          <w:tcPr>
            <w:tcW w:w="9922" w:type="dxa"/>
            <w:gridSpan w:val="3"/>
            <w:shd w:val="clear" w:color="auto" w:fill="BFBFBF" w:themeFill="background1" w:themeFillShade="BF"/>
          </w:tcPr>
          <w:p w:rsidR="00BF00A6" w:rsidRPr="00BF00A6" w:rsidRDefault="00BF00A6" w:rsidP="00BF00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Tudományos kategória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T01-T03</w:t>
            </w:r>
          </w:p>
        </w:tc>
        <w:tc>
          <w:tcPr>
            <w:tcW w:w="6663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Oklevél vagy szervezői igazolás a díjról, elismerésről</w:t>
            </w:r>
          </w:p>
        </w:tc>
        <w:tc>
          <w:tcPr>
            <w:tcW w:w="1842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másolat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T04</w:t>
            </w:r>
          </w:p>
        </w:tc>
        <w:tc>
          <w:tcPr>
            <w:tcW w:w="6663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Oklevél vagy szervezői igazolás a díjról, elismerésről</w:t>
            </w:r>
          </w:p>
        </w:tc>
        <w:tc>
          <w:tcPr>
            <w:tcW w:w="1842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másolat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T05-T06</w:t>
            </w:r>
          </w:p>
        </w:tc>
        <w:tc>
          <w:tcPr>
            <w:tcW w:w="6663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Programfüzet vagy szervezői igazolás</w:t>
            </w:r>
          </w:p>
        </w:tc>
        <w:tc>
          <w:tcPr>
            <w:tcW w:w="1842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másolat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T07-T08</w:t>
            </w:r>
          </w:p>
        </w:tc>
        <w:tc>
          <w:tcPr>
            <w:tcW w:w="6663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Kiadói igazolás vagy a kiadvány tartalomjegyzéke, borítója</w:t>
            </w:r>
          </w:p>
        </w:tc>
        <w:tc>
          <w:tcPr>
            <w:tcW w:w="1842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másolat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T09</w:t>
            </w:r>
          </w:p>
        </w:tc>
        <w:tc>
          <w:tcPr>
            <w:tcW w:w="6663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hatósági igazolás a szabadalomról vagy az oltalmi eljárás alá vont ötletről</w:t>
            </w:r>
          </w:p>
        </w:tc>
        <w:tc>
          <w:tcPr>
            <w:tcW w:w="1842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másolat</w:t>
            </w:r>
          </w:p>
        </w:tc>
      </w:tr>
      <w:tr w:rsidR="00BF00A6" w:rsidRPr="00BF00A6" w:rsidTr="00BB5E93">
        <w:tc>
          <w:tcPr>
            <w:tcW w:w="1417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T10-T11</w:t>
            </w:r>
          </w:p>
        </w:tc>
        <w:tc>
          <w:tcPr>
            <w:tcW w:w="6663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Szervezet képviselőjének igazolása</w:t>
            </w:r>
          </w:p>
        </w:tc>
        <w:tc>
          <w:tcPr>
            <w:tcW w:w="1842" w:type="dxa"/>
          </w:tcPr>
          <w:p w:rsidR="00BF00A6" w:rsidRPr="00BF00A6" w:rsidRDefault="00BF00A6" w:rsidP="00BF00A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BF00A6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eredeti</w:t>
            </w:r>
          </w:p>
        </w:tc>
      </w:tr>
    </w:tbl>
    <w:p w:rsidR="00BF00A6" w:rsidRPr="00BF00A6" w:rsidRDefault="00BF00A6" w:rsidP="00BF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5974" w:rsidRDefault="00223A50"/>
    <w:sectPr w:rsidR="00235974" w:rsidSect="00FC77D7">
      <w:headerReference w:type="default" r:id="rId6"/>
      <w:footerReference w:type="default" r:id="rId7"/>
      <w:pgSz w:w="11906" w:h="16838"/>
      <w:pgMar w:top="720" w:right="720" w:bottom="720" w:left="720" w:header="709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50" w:rsidRDefault="00223A50">
      <w:pPr>
        <w:spacing w:after="0" w:line="240" w:lineRule="auto"/>
      </w:pPr>
      <w:r>
        <w:separator/>
      </w:r>
    </w:p>
  </w:endnote>
  <w:endnote w:type="continuationSeparator" w:id="0">
    <w:p w:rsidR="00223A50" w:rsidRDefault="002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CF" w:rsidRDefault="00BF00A6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050E2" wp14:editId="392BD0B5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4445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C56B77" w:rsidRDefault="00BF00A6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H-7622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Pécs </w:t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sym w:font="Wingdings" w:char="F09F"/>
                          </w: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>Vasvári Pál u. 4.</w:t>
                          </w:r>
                        </w:p>
                        <w:p w:rsidR="002308D9" w:rsidRPr="00C56B77" w:rsidRDefault="00BF00A6" w:rsidP="00E601CF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 w:rsidRPr="00C56B77">
                            <w:rPr>
                              <w:rFonts w:ascii="HFruti Light" w:hAnsi="HFruti Light"/>
                              <w:sz w:val="18"/>
                            </w:rPr>
                            <w:t xml:space="preserve"> Telefon: +36 (72)</w:t>
                          </w:r>
                          <w:r>
                            <w:rPr>
                              <w:rFonts w:ascii="HFruti Light" w:hAnsi="HFruti Light"/>
                              <w:sz w:val="18"/>
                            </w:rPr>
                            <w:t xml:space="preserve"> 501-500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050E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margin-left:-30pt;margin-top:1.1pt;width:561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tPjwIAABo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" stroked="f">
              <v:textbox>
                <w:txbxContent>
                  <w:p w:rsidR="00E601CF" w:rsidRPr="00C56B77" w:rsidRDefault="00BF00A6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H-7622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Pécs </w:t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sym w:font="Wingdings" w:char="F09F"/>
                    </w: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</w:t>
                    </w:r>
                    <w:r>
                      <w:rPr>
                        <w:rFonts w:ascii="HFruti Light" w:hAnsi="HFruti Light"/>
                        <w:sz w:val="18"/>
                      </w:rPr>
                      <w:t>Vasvári Pál u. 4.</w:t>
                    </w:r>
                  </w:p>
                  <w:p w:rsidR="002308D9" w:rsidRPr="00C56B77" w:rsidRDefault="00BF00A6" w:rsidP="00E601CF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 w:rsidRPr="00C56B77">
                      <w:rPr>
                        <w:rFonts w:ascii="HFruti Light" w:hAnsi="HFruti Light"/>
                        <w:sz w:val="18"/>
                      </w:rPr>
                      <w:t xml:space="preserve"> Telefon: +36 (72)</w:t>
                    </w:r>
                    <w:r>
                      <w:rPr>
                        <w:rFonts w:ascii="HFruti Light" w:hAnsi="HFruti Light"/>
                        <w:sz w:val="18"/>
                      </w:rPr>
                      <w:t xml:space="preserve"> 501-500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63360" behindDoc="0" locked="0" layoutInCell="1" allowOverlap="1" wp14:anchorId="60F28B17" wp14:editId="53CEDB4E">
          <wp:simplePos x="0" y="0"/>
          <wp:positionH relativeFrom="column">
            <wp:posOffset>-241300</wp:posOffset>
          </wp:positionH>
          <wp:positionV relativeFrom="paragraph">
            <wp:posOffset>99695</wp:posOffset>
          </wp:positionV>
          <wp:extent cx="688975" cy="563880"/>
          <wp:effectExtent l="0" t="0" r="0" b="7620"/>
          <wp:wrapNone/>
          <wp:docPr id="1" name="Kép 1" descr="logo_tehetsegponto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tehetsegponto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50" w:rsidRDefault="00223A50">
      <w:pPr>
        <w:spacing w:after="0" w:line="240" w:lineRule="auto"/>
      </w:pPr>
      <w:r>
        <w:separator/>
      </w:r>
    </w:p>
  </w:footnote>
  <w:footnote w:type="continuationSeparator" w:id="0">
    <w:p w:rsidR="00223A50" w:rsidRDefault="0022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CF" w:rsidRDefault="00BE52DB">
    <w:pPr>
      <w:pStyle w:val="lfej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D51E01" wp14:editId="43ECCAEE">
              <wp:simplePos x="0" y="0"/>
              <wp:positionH relativeFrom="column">
                <wp:posOffset>838200</wp:posOffset>
              </wp:positionH>
              <wp:positionV relativeFrom="paragraph">
                <wp:posOffset>397510</wp:posOffset>
              </wp:positionV>
              <wp:extent cx="5695950" cy="17780"/>
              <wp:effectExtent l="0" t="0" r="19050" b="2032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ECA38B" id="Egyenes összekötő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3pt" to="514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" strokecolor="#36f" strokeweight="1pt"/>
          </w:pict>
        </mc:Fallback>
      </mc:AlternateContent>
    </w:r>
    <w:r w:rsidR="00BF00A6"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B6C25" wp14:editId="76509E48">
              <wp:simplePos x="0" y="0"/>
              <wp:positionH relativeFrom="margin">
                <wp:posOffset>1628775</wp:posOffset>
              </wp:positionH>
              <wp:positionV relativeFrom="paragraph">
                <wp:posOffset>187960</wp:posOffset>
              </wp:positionV>
              <wp:extent cx="5000625" cy="1981200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865" w:rsidRPr="00624865" w:rsidRDefault="00624865" w:rsidP="00624865">
                          <w:pPr>
                            <w:pStyle w:val="Cmsor1"/>
                            <w:spacing w:before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                                        </w:t>
                          </w:r>
                          <w:r w:rsidR="00BE52DB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 w:rsidR="00BF00A6" w:rsidRPr="0062486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PÉCSI TUDOMÁNYEGYETEM</w:t>
                          </w:r>
                        </w:p>
                        <w:p w:rsidR="008D75F2" w:rsidRPr="00624865" w:rsidRDefault="00624865" w:rsidP="00624865">
                          <w:pPr>
                            <w:pStyle w:val="Cmsor1"/>
                            <w:spacing w:before="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 xml:space="preserve">                                                            </w:t>
                          </w:r>
                          <w:r w:rsidR="00BE52DB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 xml:space="preserve">           Doktori és </w:t>
                          </w:r>
                          <w:r w:rsidRPr="00624865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>Tehetséggondoz</w:t>
                          </w:r>
                          <w:r w:rsidR="00BE52DB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>ó</w:t>
                          </w:r>
                          <w:r w:rsidRPr="00624865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 xml:space="preserve"> Iroda</w:t>
                          </w:r>
                          <w:r w:rsidR="00BF00A6" w:rsidRPr="00624865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 xml:space="preserve">                                                  </w:t>
                          </w:r>
                          <w:r w:rsidRPr="00624865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 xml:space="preserve">                  </w:t>
                          </w:r>
                        </w:p>
                        <w:p w:rsidR="00E601CF" w:rsidRPr="00624865" w:rsidRDefault="00624865" w:rsidP="00624865">
                          <w:pPr>
                            <w:pStyle w:val="Cmsor1"/>
                            <w:spacing w:before="0"/>
                            <w:rPr>
                              <w:rFonts w:ascii="Times New Roman" w:hAnsi="Times New Roman" w:cs="Times New Roman"/>
                              <w:b/>
                              <w:color w:val="3366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 xml:space="preserve">                                                   </w:t>
                          </w:r>
                          <w:r w:rsidR="00BE52DB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 xml:space="preserve"> </w:t>
                          </w:r>
                          <w:r w:rsidR="00BF00A6" w:rsidRPr="00624865">
                            <w:rPr>
                              <w:rFonts w:ascii="Times New Roman" w:hAnsi="Times New Roman" w:cs="Times New Roman"/>
                              <w:color w:val="3366FF"/>
                              <w:sz w:val="24"/>
                              <w:szCs w:val="24"/>
                            </w:rPr>
                            <w:t>Központi Regionális és Európai Tehetségpont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B6C25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128.25pt;margin-top:14.8pt;width:393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" filled="f" stroked="f">
              <v:textbox>
                <w:txbxContent>
                  <w:p w:rsidR="00624865" w:rsidRPr="00624865" w:rsidRDefault="00624865" w:rsidP="00624865">
                    <w:pPr>
                      <w:pStyle w:val="Cmsor1"/>
                      <w:spacing w:before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                                          </w:t>
                    </w:r>
                    <w:r w:rsidR="00BE52D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</w:t>
                    </w:r>
                    <w:r w:rsidR="00BF00A6" w:rsidRPr="0062486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PÉCSI TUDOMÁNYEGYETEM</w:t>
                    </w:r>
                  </w:p>
                  <w:p w:rsidR="008D75F2" w:rsidRPr="00624865" w:rsidRDefault="00624865" w:rsidP="00624865">
                    <w:pPr>
                      <w:pStyle w:val="Cmsor1"/>
                      <w:spacing w:before="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 xml:space="preserve">                                                            </w:t>
                    </w:r>
                    <w:r w:rsidR="00BE52DB"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 xml:space="preserve">           Doktori és </w:t>
                    </w:r>
                    <w:r w:rsidRPr="00624865"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>Tehetséggondoz</w:t>
                    </w:r>
                    <w:r w:rsidR="00BE52DB"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>ó</w:t>
                    </w:r>
                    <w:r w:rsidRPr="00624865"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 xml:space="preserve"> Iroda</w:t>
                    </w:r>
                    <w:r w:rsidR="00BF00A6" w:rsidRPr="00624865"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 xml:space="preserve">                                                  </w:t>
                    </w:r>
                    <w:r w:rsidRPr="00624865"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 xml:space="preserve">                  </w:t>
                    </w:r>
                  </w:p>
                  <w:p w:rsidR="00E601CF" w:rsidRPr="00624865" w:rsidRDefault="00624865" w:rsidP="00624865">
                    <w:pPr>
                      <w:pStyle w:val="Cmsor1"/>
                      <w:spacing w:before="0"/>
                      <w:rPr>
                        <w:rFonts w:ascii="Times New Roman" w:hAnsi="Times New Roman" w:cs="Times New Roman"/>
                        <w:b/>
                        <w:color w:val="3366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 xml:space="preserve">                                                   </w:t>
                    </w:r>
                    <w:r w:rsidR="00BE52DB"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 xml:space="preserve"> </w:t>
                    </w:r>
                    <w:r w:rsidR="00BF00A6" w:rsidRPr="00624865">
                      <w:rPr>
                        <w:rFonts w:ascii="Times New Roman" w:hAnsi="Times New Roman" w:cs="Times New Roman"/>
                        <w:color w:val="3366FF"/>
                        <w:sz w:val="24"/>
                        <w:szCs w:val="24"/>
                      </w:rPr>
                      <w:t>Központi Regionális és Európai Tehetségpont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F00A6">
      <w:rPr>
        <w:noProof/>
        <w:lang w:val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31D9A2" wp14:editId="09771F81">
              <wp:simplePos x="0" y="0"/>
              <wp:positionH relativeFrom="column">
                <wp:posOffset>-381000</wp:posOffset>
              </wp:positionH>
              <wp:positionV relativeFrom="paragraph">
                <wp:posOffset>-13335</wp:posOffset>
              </wp:positionV>
              <wp:extent cx="1240155" cy="1148715"/>
              <wp:effectExtent l="0" t="0" r="2540" b="254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CF" w:rsidRPr="00C05D03" w:rsidRDefault="00BF00A6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0C0138A6" wp14:editId="25E6FBE4">
                                <wp:extent cx="1057275" cy="1057275"/>
                                <wp:effectExtent l="0" t="0" r="9525" b="9525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1D9A2" id="Szövegdoboz 4" o:spid="_x0000_s1027" type="#_x0000_t202" style="position:absolute;margin-left:-30pt;margin-top:-1.05pt;width:97.65pt;height:9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" stroked="f">
              <v:textbox style="mso-fit-shape-to-text:t">
                <w:txbxContent>
                  <w:p w:rsidR="00E601CF" w:rsidRPr="00C05D03" w:rsidRDefault="00BF00A6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0C0138A6" wp14:editId="25E6FBE4">
                          <wp:extent cx="1057275" cy="1057275"/>
                          <wp:effectExtent l="0" t="0" r="9525" b="9525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F00A6"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6"/>
    <w:rsid w:val="001F133A"/>
    <w:rsid w:val="00223A50"/>
    <w:rsid w:val="00235F1D"/>
    <w:rsid w:val="00312016"/>
    <w:rsid w:val="00617896"/>
    <w:rsid w:val="00617988"/>
    <w:rsid w:val="00624865"/>
    <w:rsid w:val="006B254B"/>
    <w:rsid w:val="006F152A"/>
    <w:rsid w:val="00867118"/>
    <w:rsid w:val="00932659"/>
    <w:rsid w:val="009E3C1B"/>
    <w:rsid w:val="009E7C96"/>
    <w:rsid w:val="00BE52DB"/>
    <w:rsid w:val="00BF00A6"/>
    <w:rsid w:val="00D85485"/>
    <w:rsid w:val="00DF7C83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A9D9A-3DEE-45C4-9EC4-09CBABE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F0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F0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fej">
    <w:name w:val="header"/>
    <w:basedOn w:val="Norml"/>
    <w:link w:val="lfejChar"/>
    <w:rsid w:val="00BF00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lfejChar">
    <w:name w:val="Élőfej Char"/>
    <w:basedOn w:val="Bekezdsalapbettpusa"/>
    <w:link w:val="lfej"/>
    <w:rsid w:val="00BF00A6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lb">
    <w:name w:val="footer"/>
    <w:basedOn w:val="Norml"/>
    <w:link w:val="llbChar"/>
    <w:rsid w:val="00BF00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llbChar">
    <w:name w:val="Élőláb Char"/>
    <w:basedOn w:val="Bekezdsalapbettpusa"/>
    <w:link w:val="llb"/>
    <w:rsid w:val="00BF00A6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BF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3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dc:description/>
  <cp:lastModifiedBy>Virág Petronella</cp:lastModifiedBy>
  <cp:revision>2</cp:revision>
  <dcterms:created xsi:type="dcterms:W3CDTF">2020-09-18T09:00:00Z</dcterms:created>
  <dcterms:modified xsi:type="dcterms:W3CDTF">2020-09-18T09:00:00Z</dcterms:modified>
</cp:coreProperties>
</file>